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0048" w14:textId="77777777" w:rsidR="00F824FE" w:rsidRDefault="00CE4031" w:rsidP="00CE4031">
      <w:pPr>
        <w:spacing w:after="0"/>
        <w:rPr>
          <w:b/>
        </w:rPr>
      </w:pPr>
      <w:r>
        <w:rPr>
          <w:b/>
        </w:rPr>
        <w:t>Privacyreglement</w:t>
      </w:r>
    </w:p>
    <w:p w14:paraId="6A847982" w14:textId="77777777" w:rsidR="00CE4031" w:rsidRDefault="00CE4031" w:rsidP="00CE4031">
      <w:pPr>
        <w:spacing w:after="0"/>
        <w:rPr>
          <w:b/>
        </w:rPr>
      </w:pPr>
    </w:p>
    <w:p w14:paraId="773668A2" w14:textId="77777777" w:rsidR="00CE4031" w:rsidRPr="00CE4031" w:rsidRDefault="00CE4031" w:rsidP="00CE4031">
      <w:pPr>
        <w:spacing w:after="0"/>
        <w:rPr>
          <w:b/>
          <w:color w:val="7030A0"/>
        </w:rPr>
      </w:pPr>
      <w:r w:rsidRPr="00CE4031">
        <w:rPr>
          <w:b/>
          <w:color w:val="7030A0"/>
        </w:rPr>
        <w:t>Contactgegevens</w:t>
      </w:r>
    </w:p>
    <w:p w14:paraId="7D590B14" w14:textId="4ED8442D" w:rsidR="00CE4031" w:rsidRPr="00CE4031" w:rsidRDefault="00CE4031" w:rsidP="00CE4031">
      <w:pPr>
        <w:spacing w:after="0"/>
      </w:pPr>
      <w:r w:rsidRPr="00CE4031">
        <w:t>Kim Golsteijn (ambulante)Begeleiding</w:t>
      </w:r>
      <w:r w:rsidR="00460E92">
        <w:t xml:space="preserve"> en energetische therapie</w:t>
      </w:r>
      <w:r w:rsidRPr="00CE4031">
        <w:t xml:space="preserve">, onderdeel van Kim Golsteijn ingeschreven bij de kamer van koophandel nummer 63212242. </w:t>
      </w:r>
    </w:p>
    <w:p w14:paraId="5C0B04C3" w14:textId="77777777" w:rsidR="00CE4031" w:rsidRPr="00CE4031" w:rsidRDefault="00CE4031" w:rsidP="00CE4031">
      <w:pPr>
        <w:spacing w:after="0"/>
      </w:pPr>
      <w:r w:rsidRPr="00CE4031">
        <w:t xml:space="preserve">Telefoonnummer 06 40 15 84 59 </w:t>
      </w:r>
    </w:p>
    <w:p w14:paraId="2DC2887B" w14:textId="77777777" w:rsidR="00CE4031" w:rsidRPr="00CE4031" w:rsidRDefault="00CE4031" w:rsidP="00CE4031">
      <w:pPr>
        <w:spacing w:after="0"/>
      </w:pPr>
      <w:r w:rsidRPr="00CE4031">
        <w:t xml:space="preserve">Email: </w:t>
      </w:r>
      <w:hyperlink r:id="rId6" w:history="1">
        <w:r w:rsidRPr="00CE4031">
          <w:rPr>
            <w:rStyle w:val="Hyperlink"/>
          </w:rPr>
          <w:t>info@kimgolsteijn.nl</w:t>
        </w:r>
      </w:hyperlink>
      <w:r w:rsidRPr="00CE4031">
        <w:t xml:space="preserve"> </w:t>
      </w:r>
    </w:p>
    <w:p w14:paraId="1AFA8FC8" w14:textId="77777777" w:rsidR="00CE4031" w:rsidRDefault="00CE4031" w:rsidP="00CE4031">
      <w:pPr>
        <w:spacing w:after="0"/>
        <w:rPr>
          <w:b/>
        </w:rPr>
      </w:pPr>
    </w:p>
    <w:p w14:paraId="196AAEDF" w14:textId="77777777" w:rsidR="00CE4031" w:rsidRDefault="00CE4031" w:rsidP="00CE4031">
      <w:pPr>
        <w:spacing w:after="0"/>
        <w:rPr>
          <w:b/>
          <w:color w:val="7030A0"/>
        </w:rPr>
      </w:pPr>
      <w:r>
        <w:rPr>
          <w:b/>
          <w:color w:val="7030A0"/>
        </w:rPr>
        <w:t>Inleiding</w:t>
      </w:r>
    </w:p>
    <w:p w14:paraId="2CC351DE" w14:textId="277BC258" w:rsidR="00CE4031" w:rsidRPr="00CE4031" w:rsidRDefault="00CE4031" w:rsidP="00CE4031">
      <w:pPr>
        <w:spacing w:after="0"/>
        <w:rPr>
          <w:color w:val="000000" w:themeColor="text1"/>
        </w:rPr>
      </w:pPr>
      <w:r>
        <w:rPr>
          <w:b/>
          <w:color w:val="000000" w:themeColor="text1"/>
        </w:rPr>
        <w:t>“</w:t>
      </w:r>
      <w:r w:rsidRPr="00CE4031">
        <w:rPr>
          <w:color w:val="000000" w:themeColor="text1"/>
        </w:rPr>
        <w:t xml:space="preserve">Kim Golsteijn” werkt vanuit de privacy kader die door de Wet zijn opgelegd. Via de (ambulant)begeleider wordt de client op de hoogte gebracht van het privacyreglement. Het reglement is voor de </w:t>
      </w:r>
      <w:r w:rsidR="00460E92" w:rsidRPr="00CE4031">
        <w:rPr>
          <w:color w:val="000000" w:themeColor="text1"/>
        </w:rPr>
        <w:t>client</w:t>
      </w:r>
      <w:r w:rsidRPr="00CE4031">
        <w:rPr>
          <w:color w:val="000000" w:themeColor="text1"/>
        </w:rPr>
        <w:t xml:space="preserve"> op verzoek te ontvangen en in te zien op de website: </w:t>
      </w:r>
      <w:hyperlink r:id="rId7" w:history="1">
        <w:r w:rsidRPr="00CE4031">
          <w:rPr>
            <w:rStyle w:val="Hyperlink"/>
          </w:rPr>
          <w:t>www.kimgolsteijn.nl</w:t>
        </w:r>
      </w:hyperlink>
      <w:r w:rsidRPr="00CE4031">
        <w:rPr>
          <w:color w:val="000000" w:themeColor="text1"/>
        </w:rPr>
        <w:t xml:space="preserve">. Alle privacygevoelige informatie wordt bewaard in een beveiligde omgeving zodat deze informatie niet vrij toegankelijk is voor onbevoegden. </w:t>
      </w:r>
    </w:p>
    <w:p w14:paraId="5C28759B" w14:textId="77777777" w:rsidR="00CE4031" w:rsidRDefault="00CE4031" w:rsidP="00CE4031">
      <w:pPr>
        <w:spacing w:after="0"/>
        <w:rPr>
          <w:b/>
          <w:color w:val="000000" w:themeColor="text1"/>
        </w:rPr>
      </w:pPr>
    </w:p>
    <w:p w14:paraId="1734B1D9" w14:textId="77777777" w:rsidR="00CE4031" w:rsidRDefault="00CE4031" w:rsidP="00CE4031">
      <w:pPr>
        <w:spacing w:after="0"/>
        <w:rPr>
          <w:b/>
          <w:color w:val="7030A0"/>
        </w:rPr>
      </w:pPr>
      <w:r>
        <w:rPr>
          <w:b/>
          <w:color w:val="7030A0"/>
        </w:rPr>
        <w:t>Begrippen</w:t>
      </w:r>
    </w:p>
    <w:p w14:paraId="5B9792F2" w14:textId="77777777" w:rsidR="00CE4031" w:rsidRPr="00CE4031" w:rsidRDefault="00CE4031" w:rsidP="00CE4031">
      <w:pPr>
        <w:spacing w:after="0"/>
        <w:rPr>
          <w:b/>
          <w:color w:val="000000" w:themeColor="text1"/>
          <w:u w:val="single"/>
        </w:rPr>
      </w:pPr>
      <w:r w:rsidRPr="00CE4031">
        <w:rPr>
          <w:b/>
          <w:color w:val="000000" w:themeColor="text1"/>
          <w:u w:val="single"/>
        </w:rPr>
        <w:t>Persoonsgegevens</w:t>
      </w:r>
    </w:p>
    <w:p w14:paraId="60ED21D5" w14:textId="77777777" w:rsidR="00CE4031" w:rsidRPr="00CE4031" w:rsidRDefault="00CE4031" w:rsidP="00CE4031">
      <w:pPr>
        <w:spacing w:after="0"/>
        <w:rPr>
          <w:color w:val="000000" w:themeColor="text1"/>
        </w:rPr>
      </w:pPr>
      <w:r w:rsidRPr="00CE4031">
        <w:rPr>
          <w:color w:val="000000" w:themeColor="text1"/>
        </w:rPr>
        <w:t xml:space="preserve">Persoonsgegevens zijn alle gegevens die direct of indirect zijn te herleiden tot een bepaalde persoon. Bijvoorbeeld; naam, adres, aantekeningen intakegesprek, schoolopleiding. Al deze informatie valt onder het begrip persoonsgegevens. </w:t>
      </w:r>
    </w:p>
    <w:p w14:paraId="0437D301" w14:textId="77777777" w:rsidR="00CE4031" w:rsidRDefault="00CE4031" w:rsidP="00CE4031">
      <w:pPr>
        <w:spacing w:after="0"/>
        <w:rPr>
          <w:b/>
          <w:color w:val="000000" w:themeColor="text1"/>
        </w:rPr>
      </w:pPr>
    </w:p>
    <w:p w14:paraId="6CA6930B" w14:textId="77777777" w:rsidR="00CE4031" w:rsidRDefault="00CE4031" w:rsidP="00CE4031">
      <w:pPr>
        <w:spacing w:after="0"/>
        <w:rPr>
          <w:b/>
          <w:color w:val="000000" w:themeColor="text1"/>
          <w:u w:val="single"/>
        </w:rPr>
      </w:pPr>
      <w:r>
        <w:rPr>
          <w:b/>
          <w:color w:val="000000" w:themeColor="text1"/>
          <w:u w:val="single"/>
        </w:rPr>
        <w:t xml:space="preserve">Cliënt </w:t>
      </w:r>
    </w:p>
    <w:p w14:paraId="4D640A5A" w14:textId="5E25AEF5" w:rsidR="00CE4031" w:rsidRDefault="00CE4031" w:rsidP="00CE4031">
      <w:pPr>
        <w:spacing w:after="0"/>
        <w:rPr>
          <w:color w:val="000000" w:themeColor="text1"/>
        </w:rPr>
      </w:pPr>
      <w:r>
        <w:rPr>
          <w:color w:val="000000" w:themeColor="text1"/>
        </w:rPr>
        <w:t xml:space="preserve">Diegene die de </w:t>
      </w:r>
      <w:r w:rsidR="00A51151">
        <w:rPr>
          <w:color w:val="000000" w:themeColor="text1"/>
        </w:rPr>
        <w:t>begeleiding</w:t>
      </w:r>
      <w:r w:rsidR="00BE35BB">
        <w:rPr>
          <w:color w:val="000000" w:themeColor="text1"/>
        </w:rPr>
        <w:t xml:space="preserve"> en therapie</w:t>
      </w:r>
      <w:r w:rsidR="00A51151">
        <w:rPr>
          <w:color w:val="000000" w:themeColor="text1"/>
        </w:rPr>
        <w:t xml:space="preserve">  bij Kim Golsteijn afneemt of inkoopt of diens wettelijk vertegenwoordiger (bij een zorgvrager jonger dan 18 jaar/ of iemand met een curator/ mentor)</w:t>
      </w:r>
    </w:p>
    <w:p w14:paraId="11EDF431" w14:textId="77777777" w:rsidR="00A51151" w:rsidRDefault="00A51151" w:rsidP="00CE4031">
      <w:pPr>
        <w:spacing w:after="0"/>
        <w:rPr>
          <w:color w:val="000000" w:themeColor="text1"/>
        </w:rPr>
      </w:pPr>
    </w:p>
    <w:p w14:paraId="70BDB8F1" w14:textId="77777777" w:rsidR="00A51151" w:rsidRPr="00A51151" w:rsidRDefault="00A51151" w:rsidP="00CE4031">
      <w:pPr>
        <w:spacing w:after="0"/>
        <w:rPr>
          <w:b/>
          <w:color w:val="000000" w:themeColor="text1"/>
          <w:u w:val="single"/>
        </w:rPr>
      </w:pPr>
      <w:r>
        <w:rPr>
          <w:b/>
          <w:color w:val="000000" w:themeColor="text1"/>
          <w:u w:val="single"/>
        </w:rPr>
        <w:t>W</w:t>
      </w:r>
      <w:r w:rsidRPr="00A51151">
        <w:rPr>
          <w:b/>
          <w:color w:val="000000" w:themeColor="text1"/>
          <w:u w:val="single"/>
        </w:rPr>
        <w:t>et Algemene verordening gegevensbescherming</w:t>
      </w:r>
      <w:r>
        <w:rPr>
          <w:b/>
          <w:color w:val="000000" w:themeColor="text1"/>
          <w:u w:val="single"/>
        </w:rPr>
        <w:t xml:space="preserve"> (AVG)</w:t>
      </w:r>
    </w:p>
    <w:p w14:paraId="396CD7C8" w14:textId="3A4CC5C2" w:rsidR="00A51151" w:rsidRDefault="00A51151" w:rsidP="00CE4031">
      <w:pPr>
        <w:spacing w:after="0"/>
        <w:rPr>
          <w:color w:val="000000" w:themeColor="text1"/>
        </w:rPr>
      </w:pPr>
      <w:r>
        <w:rPr>
          <w:color w:val="000000" w:themeColor="text1"/>
        </w:rPr>
        <w:t>De AVG geeft algemene regels voor een zorgvuldige omgang met persoonsgegevens. Deze wet is ook van toepassing op cliëntgegevens binnen de (ambulante) begeleiding</w:t>
      </w:r>
      <w:r w:rsidR="005A131C">
        <w:rPr>
          <w:color w:val="000000" w:themeColor="text1"/>
        </w:rPr>
        <w:t xml:space="preserve"> en therapie</w:t>
      </w:r>
      <w:r>
        <w:rPr>
          <w:color w:val="000000" w:themeColor="text1"/>
        </w:rPr>
        <w:t xml:space="preserve"> Zorgvuldigheid vraagt de wet bij de omgang met bijzondere persoonsgegevens zoals medische gegevens en strafrechtelijke informatie. Dit privacyreglement dient als doel u te informeren op welke wijze Kim Golsteijn deze wet handhaaft tijdens en na </w:t>
      </w:r>
      <w:r w:rsidR="005A131C">
        <w:rPr>
          <w:color w:val="000000" w:themeColor="text1"/>
        </w:rPr>
        <w:t xml:space="preserve">het </w:t>
      </w:r>
      <w:r>
        <w:rPr>
          <w:color w:val="000000" w:themeColor="text1"/>
        </w:rPr>
        <w:t xml:space="preserve">traject. </w:t>
      </w:r>
    </w:p>
    <w:p w14:paraId="1F9EF298" w14:textId="77777777" w:rsidR="00A51151" w:rsidRDefault="00A51151" w:rsidP="00CE4031">
      <w:pPr>
        <w:spacing w:after="0"/>
        <w:rPr>
          <w:color w:val="000000" w:themeColor="text1"/>
        </w:rPr>
      </w:pPr>
    </w:p>
    <w:p w14:paraId="2FCD6A04" w14:textId="77777777" w:rsidR="00A51151" w:rsidRDefault="00A51151" w:rsidP="00CE4031">
      <w:pPr>
        <w:spacing w:after="0"/>
        <w:rPr>
          <w:b/>
          <w:color w:val="000000" w:themeColor="text1"/>
          <w:u w:val="single"/>
        </w:rPr>
      </w:pPr>
      <w:r>
        <w:rPr>
          <w:b/>
          <w:color w:val="000000" w:themeColor="text1"/>
          <w:u w:val="single"/>
        </w:rPr>
        <w:t xml:space="preserve">Informatie aan de cliënt. </w:t>
      </w:r>
    </w:p>
    <w:p w14:paraId="7668E927" w14:textId="0C7D2E88" w:rsidR="00A51151" w:rsidRDefault="00A51151" w:rsidP="00CE4031">
      <w:pPr>
        <w:spacing w:after="0"/>
        <w:rPr>
          <w:color w:val="000000" w:themeColor="text1"/>
        </w:rPr>
      </w:pPr>
      <w:r>
        <w:rPr>
          <w:color w:val="000000" w:themeColor="text1"/>
        </w:rPr>
        <w:t>De (ambulant) begeleider</w:t>
      </w:r>
      <w:r w:rsidR="00211D53">
        <w:rPr>
          <w:color w:val="000000" w:themeColor="text1"/>
        </w:rPr>
        <w:t>/ therapeut</w:t>
      </w:r>
      <w:r>
        <w:rPr>
          <w:color w:val="000000" w:themeColor="text1"/>
        </w:rPr>
        <w:t xml:space="preserve"> van Kim Golsteijn laat u tijdens het intakegesprek weten dat er gegevens over u worden vastgelegd en om welk type gegevens het gaat. Door middel van dit privacyreglement wordt u gewezen op uw rechten; inzage. Correctie en vernietiging. Het privacyreglement wordt openbaar gemaakt op de website www.kimgolsteijn.nl . </w:t>
      </w:r>
    </w:p>
    <w:p w14:paraId="31C564DF" w14:textId="77777777" w:rsidR="00A51151" w:rsidRDefault="00A51151" w:rsidP="00CE4031">
      <w:pPr>
        <w:spacing w:after="0"/>
        <w:rPr>
          <w:color w:val="000000" w:themeColor="text1"/>
        </w:rPr>
      </w:pPr>
      <w:r>
        <w:rPr>
          <w:color w:val="000000" w:themeColor="text1"/>
        </w:rPr>
        <w:t xml:space="preserve">Uw plichten: zelf zorgvuldig omgaan met gegevensverwerking aan uw kant (gekregen papieren goed opbergen, uw pc beveiligen en uw telefoon/ app diensten voldoende beveiligen. </w:t>
      </w:r>
    </w:p>
    <w:p w14:paraId="7CBB8178" w14:textId="77777777" w:rsidR="00A51151" w:rsidRDefault="00A51151" w:rsidP="00CE4031">
      <w:pPr>
        <w:spacing w:after="0"/>
        <w:rPr>
          <w:color w:val="000000" w:themeColor="text1"/>
        </w:rPr>
      </w:pPr>
    </w:p>
    <w:p w14:paraId="4062DD38" w14:textId="77777777" w:rsidR="00A51151" w:rsidRDefault="00A51151" w:rsidP="00CE4031">
      <w:pPr>
        <w:spacing w:after="0"/>
        <w:rPr>
          <w:b/>
          <w:color w:val="000000" w:themeColor="text1"/>
          <w:u w:val="single"/>
        </w:rPr>
      </w:pPr>
    </w:p>
    <w:p w14:paraId="2BCD744D" w14:textId="77777777" w:rsidR="00A51151" w:rsidRDefault="00A51151" w:rsidP="00CE4031">
      <w:pPr>
        <w:spacing w:after="0"/>
        <w:rPr>
          <w:b/>
          <w:color w:val="000000" w:themeColor="text1"/>
          <w:u w:val="single"/>
        </w:rPr>
      </w:pPr>
    </w:p>
    <w:p w14:paraId="03F38857" w14:textId="77777777" w:rsidR="00A51151" w:rsidRDefault="00A51151" w:rsidP="00CE4031">
      <w:pPr>
        <w:spacing w:after="0"/>
        <w:rPr>
          <w:b/>
          <w:color w:val="000000" w:themeColor="text1"/>
          <w:u w:val="single"/>
        </w:rPr>
      </w:pPr>
    </w:p>
    <w:p w14:paraId="30C22755" w14:textId="77777777" w:rsidR="00A51151" w:rsidRDefault="00A51151" w:rsidP="00CE4031">
      <w:pPr>
        <w:spacing w:after="0"/>
        <w:rPr>
          <w:b/>
          <w:color w:val="000000" w:themeColor="text1"/>
          <w:u w:val="single"/>
        </w:rPr>
      </w:pPr>
    </w:p>
    <w:p w14:paraId="236BA46C" w14:textId="77777777" w:rsidR="00A51151" w:rsidRDefault="00A51151" w:rsidP="00CE4031">
      <w:pPr>
        <w:spacing w:after="0"/>
        <w:rPr>
          <w:b/>
          <w:color w:val="000000" w:themeColor="text1"/>
          <w:u w:val="single"/>
        </w:rPr>
      </w:pPr>
    </w:p>
    <w:p w14:paraId="738F9414" w14:textId="77777777" w:rsidR="00A51151" w:rsidRPr="006604F0" w:rsidRDefault="00A51151" w:rsidP="00CE4031">
      <w:pPr>
        <w:spacing w:after="0"/>
        <w:rPr>
          <w:b/>
          <w:color w:val="7030A0"/>
          <w:u w:val="single"/>
        </w:rPr>
      </w:pPr>
      <w:r w:rsidRPr="006604F0">
        <w:rPr>
          <w:b/>
          <w:color w:val="7030A0"/>
          <w:u w:val="single"/>
        </w:rPr>
        <w:lastRenderedPageBreak/>
        <w:t>Dossier</w:t>
      </w:r>
      <w:r w:rsidR="0007512F" w:rsidRPr="006604F0">
        <w:rPr>
          <w:b/>
          <w:color w:val="7030A0"/>
          <w:u w:val="single"/>
        </w:rPr>
        <w:t>(vorming)</w:t>
      </w:r>
    </w:p>
    <w:p w14:paraId="6630C317" w14:textId="10428315" w:rsidR="00A51151" w:rsidRDefault="00A51151" w:rsidP="00CE4031">
      <w:pPr>
        <w:spacing w:after="0"/>
        <w:rPr>
          <w:color w:val="000000" w:themeColor="text1"/>
        </w:rPr>
      </w:pPr>
      <w:r>
        <w:rPr>
          <w:color w:val="000000" w:themeColor="text1"/>
        </w:rPr>
        <w:t xml:space="preserve">De (ambulante) begeleiding </w:t>
      </w:r>
      <w:r w:rsidR="00211D53">
        <w:rPr>
          <w:color w:val="000000" w:themeColor="text1"/>
        </w:rPr>
        <w:t xml:space="preserve">/ therapie </w:t>
      </w:r>
      <w:r>
        <w:rPr>
          <w:color w:val="000000" w:themeColor="text1"/>
        </w:rPr>
        <w:t xml:space="preserve">van Kim Golsteijn biedt </w:t>
      </w:r>
      <w:r w:rsidR="0007512F">
        <w:rPr>
          <w:color w:val="000000" w:themeColor="text1"/>
        </w:rPr>
        <w:t>cliënten</w:t>
      </w:r>
      <w:r>
        <w:rPr>
          <w:color w:val="000000" w:themeColor="text1"/>
        </w:rPr>
        <w:t xml:space="preserve"> een traject aan op maat. Om u als </w:t>
      </w:r>
      <w:r w:rsidR="0007512F">
        <w:rPr>
          <w:color w:val="000000" w:themeColor="text1"/>
        </w:rPr>
        <w:t>cliënt</w:t>
      </w:r>
      <w:r>
        <w:rPr>
          <w:color w:val="000000" w:themeColor="text1"/>
        </w:rPr>
        <w:t xml:space="preserve"> de juiste </w:t>
      </w:r>
      <w:r w:rsidR="00211D53">
        <w:rPr>
          <w:color w:val="000000" w:themeColor="text1"/>
        </w:rPr>
        <w:t>ondersteuning</w:t>
      </w:r>
      <w:r>
        <w:rPr>
          <w:color w:val="000000" w:themeColor="text1"/>
        </w:rPr>
        <w:t xml:space="preserve"> te bieden is het noodzakelijk gegevens van u te verzamelen, te verwerken en te bewaren. In principe legt </w:t>
      </w:r>
      <w:r w:rsidR="0007512F">
        <w:rPr>
          <w:color w:val="000000" w:themeColor="text1"/>
        </w:rPr>
        <w:t>de begeleider</w:t>
      </w:r>
      <w:r w:rsidR="00211D53">
        <w:rPr>
          <w:color w:val="000000" w:themeColor="text1"/>
        </w:rPr>
        <w:t xml:space="preserve">/ therapeut </w:t>
      </w:r>
      <w:r w:rsidR="0007512F">
        <w:rPr>
          <w:color w:val="000000" w:themeColor="text1"/>
        </w:rPr>
        <w:t xml:space="preserve">van Kim Golsteijn al vanaf het eerste contact gegevens over u vast. Dit wordt dossier(vorming) genoemd. </w:t>
      </w:r>
    </w:p>
    <w:p w14:paraId="77B9450F" w14:textId="77777777" w:rsidR="0007512F" w:rsidRDefault="0007512F" w:rsidP="00CE4031">
      <w:pPr>
        <w:spacing w:after="0"/>
        <w:rPr>
          <w:color w:val="000000" w:themeColor="text1"/>
        </w:rPr>
      </w:pPr>
      <w:r>
        <w:rPr>
          <w:color w:val="000000" w:themeColor="text1"/>
        </w:rPr>
        <w:t>Dit dossier bevat gegevens betreft;</w:t>
      </w:r>
    </w:p>
    <w:p w14:paraId="199B4C62" w14:textId="77777777" w:rsidR="0007512F" w:rsidRDefault="0007512F" w:rsidP="00CE4031">
      <w:pPr>
        <w:spacing w:after="0"/>
        <w:rPr>
          <w:color w:val="000000" w:themeColor="text1"/>
        </w:rPr>
      </w:pPr>
      <w:proofErr w:type="spellStart"/>
      <w:r>
        <w:rPr>
          <w:color w:val="000000" w:themeColor="text1"/>
        </w:rPr>
        <w:t>Naw</w:t>
      </w:r>
      <w:proofErr w:type="spellEnd"/>
      <w:r>
        <w:rPr>
          <w:color w:val="000000" w:themeColor="text1"/>
        </w:rPr>
        <w:t xml:space="preserve"> gegevens, geboortedatum, </w:t>
      </w:r>
      <w:commentRangeStart w:id="0"/>
      <w:r>
        <w:rPr>
          <w:color w:val="000000" w:themeColor="text1"/>
        </w:rPr>
        <w:t>contactgegevens</w:t>
      </w:r>
      <w:commentRangeEnd w:id="0"/>
      <w:r>
        <w:rPr>
          <w:rStyle w:val="Verwijzingopmerking"/>
        </w:rPr>
        <w:commentReference w:id="0"/>
      </w:r>
      <w:r>
        <w:rPr>
          <w:color w:val="000000" w:themeColor="text1"/>
        </w:rPr>
        <w:t xml:space="preserve">, woon-en gezinssituatie, verzekering, rapportage, medische gegevens (gezondheid/ welzijn), doelen, persoonsbeschrijving, hulpverleningsgeschiedenis, evaluatie, eventueel opgevraagde gegevens van derden. </w:t>
      </w:r>
    </w:p>
    <w:p w14:paraId="75CE0FDC" w14:textId="77777777" w:rsidR="0007512F" w:rsidRDefault="0007512F" w:rsidP="00CE4031">
      <w:pPr>
        <w:spacing w:after="0"/>
        <w:rPr>
          <w:color w:val="000000" w:themeColor="text1"/>
        </w:rPr>
      </w:pPr>
      <w:r>
        <w:rPr>
          <w:color w:val="000000" w:themeColor="text1"/>
        </w:rPr>
        <w:t>(Gegevens van derden zullen nooit zonder het door u ondertekende toestemmingsformulier verkregen worden. )</w:t>
      </w:r>
    </w:p>
    <w:p w14:paraId="7D4356F7" w14:textId="77777777" w:rsidR="0007512F" w:rsidRDefault="0007512F" w:rsidP="00CE4031">
      <w:pPr>
        <w:spacing w:after="0"/>
        <w:rPr>
          <w:color w:val="000000" w:themeColor="text1"/>
        </w:rPr>
      </w:pPr>
    </w:p>
    <w:p w14:paraId="1B6C3F3D" w14:textId="77777777" w:rsidR="0007512F" w:rsidRPr="006604F0" w:rsidRDefault="0007512F" w:rsidP="00CE4031">
      <w:pPr>
        <w:spacing w:after="0"/>
        <w:rPr>
          <w:b/>
          <w:color w:val="7030A0"/>
          <w:u w:val="single"/>
        </w:rPr>
      </w:pPr>
      <w:r w:rsidRPr="006604F0">
        <w:rPr>
          <w:b/>
          <w:color w:val="7030A0"/>
          <w:u w:val="single"/>
        </w:rPr>
        <w:t>Beveiligingsmaatregelen</w:t>
      </w:r>
    </w:p>
    <w:p w14:paraId="22C2C43B" w14:textId="3B4C32BD" w:rsidR="0007512F" w:rsidRDefault="0007512F" w:rsidP="00CE4031">
      <w:pPr>
        <w:spacing w:after="0"/>
        <w:rPr>
          <w:color w:val="000000" w:themeColor="text1"/>
        </w:rPr>
      </w:pPr>
      <w:r>
        <w:rPr>
          <w:color w:val="000000" w:themeColor="text1"/>
        </w:rPr>
        <w:t xml:space="preserve">Uw dossier is niet toegankelijk voor onbevoegden. Uw gegevens </w:t>
      </w:r>
      <w:r w:rsidR="00262EBC">
        <w:rPr>
          <w:color w:val="000000" w:themeColor="text1"/>
        </w:rPr>
        <w:t>worden</w:t>
      </w:r>
      <w:r>
        <w:rPr>
          <w:color w:val="000000" w:themeColor="text1"/>
        </w:rPr>
        <w:t xml:space="preserve"> bewaard in een beveiligde omgeving en is alleen toegankelijk voor uw begeleider. </w:t>
      </w:r>
    </w:p>
    <w:p w14:paraId="24EEC056" w14:textId="77777777" w:rsidR="0007512F" w:rsidRDefault="0007512F" w:rsidP="00CE4031">
      <w:pPr>
        <w:spacing w:after="0"/>
        <w:rPr>
          <w:color w:val="000000" w:themeColor="text1"/>
        </w:rPr>
      </w:pPr>
    </w:p>
    <w:p w14:paraId="76555FDB" w14:textId="77777777" w:rsidR="0007512F" w:rsidRPr="006604F0" w:rsidRDefault="0007512F" w:rsidP="00CE4031">
      <w:pPr>
        <w:spacing w:after="0"/>
        <w:rPr>
          <w:b/>
          <w:color w:val="7030A0"/>
          <w:u w:val="single"/>
        </w:rPr>
      </w:pPr>
      <w:r w:rsidRPr="006604F0">
        <w:rPr>
          <w:b/>
          <w:color w:val="7030A0"/>
          <w:u w:val="single"/>
        </w:rPr>
        <w:t>Gegevens delen uit uw dossier</w:t>
      </w:r>
    </w:p>
    <w:p w14:paraId="444B52BD" w14:textId="77777777" w:rsidR="0007512F" w:rsidRDefault="0007512F" w:rsidP="00CE4031">
      <w:pPr>
        <w:spacing w:after="0"/>
        <w:rPr>
          <w:color w:val="000000" w:themeColor="text1"/>
        </w:rPr>
      </w:pPr>
      <w:r>
        <w:rPr>
          <w:color w:val="000000" w:themeColor="text1"/>
        </w:rPr>
        <w:t xml:space="preserve">Gegevens uit uw dossier worden alleen gebruikt voor uw persoonlijk begeleidingstraject. Kim Golsteijn deelt uw gegevens niet met derden tenzij dit in het belang is van uw persoonlijke begeleidingstraject en u hiervoor schriftelijk toestemming heeft gegeven. </w:t>
      </w:r>
    </w:p>
    <w:p w14:paraId="18B1F202" w14:textId="77777777" w:rsidR="0007512F" w:rsidRDefault="0007512F" w:rsidP="00CE4031">
      <w:pPr>
        <w:spacing w:after="0"/>
        <w:rPr>
          <w:color w:val="000000" w:themeColor="text1"/>
        </w:rPr>
      </w:pPr>
    </w:p>
    <w:p w14:paraId="7D9DE5EE" w14:textId="77777777" w:rsidR="0007512F" w:rsidRPr="006604F0" w:rsidRDefault="0007512F" w:rsidP="00CE4031">
      <w:pPr>
        <w:spacing w:after="0"/>
        <w:rPr>
          <w:b/>
          <w:color w:val="7030A0"/>
          <w:u w:val="single"/>
        </w:rPr>
      </w:pPr>
      <w:r w:rsidRPr="006604F0">
        <w:rPr>
          <w:b/>
          <w:color w:val="7030A0"/>
          <w:u w:val="single"/>
        </w:rPr>
        <w:t>Bewaartermijn</w:t>
      </w:r>
    </w:p>
    <w:p w14:paraId="2D8AC5EF" w14:textId="77777777" w:rsidR="0007512F" w:rsidRDefault="0007512F" w:rsidP="00CE4031">
      <w:pPr>
        <w:spacing w:after="0"/>
        <w:rPr>
          <w:color w:val="000000" w:themeColor="text1"/>
        </w:rPr>
      </w:pPr>
      <w:r>
        <w:rPr>
          <w:color w:val="000000" w:themeColor="text1"/>
        </w:rPr>
        <w:t xml:space="preserve">Uw dossier zal 5 jaar na het beëindigen van het begeleidingstraject bewaard worden. U heeft het recht uw persoonlijk dossier eerder te laten vernietigen. </w:t>
      </w:r>
    </w:p>
    <w:p w14:paraId="3FD84002" w14:textId="77777777" w:rsidR="0007512F" w:rsidRPr="0007512F" w:rsidRDefault="0007512F" w:rsidP="00CE4031">
      <w:pPr>
        <w:spacing w:after="0"/>
        <w:rPr>
          <w:color w:val="000000" w:themeColor="text1"/>
        </w:rPr>
      </w:pPr>
    </w:p>
    <w:p w14:paraId="661C72ED" w14:textId="77777777" w:rsidR="0007512F" w:rsidRPr="006604F0" w:rsidRDefault="0007512F" w:rsidP="00CE4031">
      <w:pPr>
        <w:spacing w:after="0"/>
        <w:rPr>
          <w:b/>
          <w:color w:val="7030A0"/>
          <w:u w:val="single"/>
        </w:rPr>
      </w:pPr>
      <w:r w:rsidRPr="006604F0">
        <w:rPr>
          <w:b/>
          <w:color w:val="7030A0"/>
          <w:u w:val="single"/>
        </w:rPr>
        <w:t>Inzagerecht</w:t>
      </w:r>
    </w:p>
    <w:p w14:paraId="6C71E502" w14:textId="77777777" w:rsidR="0007512F" w:rsidRPr="00A72F89" w:rsidRDefault="0007512F" w:rsidP="00CE4031">
      <w:pPr>
        <w:spacing w:after="0"/>
        <w:rPr>
          <w:color w:val="000000" w:themeColor="text1"/>
        </w:rPr>
      </w:pPr>
      <w:r>
        <w:rPr>
          <w:color w:val="000000" w:themeColor="text1"/>
        </w:rPr>
        <w:t>U heeft recht op inzage in uw eigen dossier. In</w:t>
      </w:r>
      <w:r w:rsidR="00A72F89">
        <w:rPr>
          <w:color w:val="000000" w:themeColor="text1"/>
        </w:rPr>
        <w:t>z</w:t>
      </w:r>
      <w:r>
        <w:rPr>
          <w:color w:val="000000" w:themeColor="text1"/>
        </w:rPr>
        <w:t>age kan in het algemeen worden geweigerd voor zover de privacy van een derde wordt geschaad en dit privacybelang “zwaarwegend</w:t>
      </w:r>
      <w:r w:rsidR="00A72F89">
        <w:rPr>
          <w:color w:val="000000" w:themeColor="text1"/>
        </w:rPr>
        <w:t xml:space="preserve">” is. Het is mogelijk dat informatie verstrekt door een derde afgeschermd wordt. </w:t>
      </w:r>
    </w:p>
    <w:p w14:paraId="686B61AE" w14:textId="77777777" w:rsidR="0007512F" w:rsidRDefault="0007512F" w:rsidP="00CE4031">
      <w:pPr>
        <w:spacing w:after="0"/>
        <w:rPr>
          <w:b/>
          <w:color w:val="000000" w:themeColor="text1"/>
          <w:u w:val="single"/>
        </w:rPr>
      </w:pPr>
    </w:p>
    <w:p w14:paraId="7A8F3609" w14:textId="77777777" w:rsidR="0007512F" w:rsidRPr="006604F0" w:rsidRDefault="0007512F" w:rsidP="00CE4031">
      <w:pPr>
        <w:spacing w:after="0"/>
        <w:rPr>
          <w:b/>
          <w:color w:val="7030A0"/>
          <w:u w:val="single"/>
        </w:rPr>
      </w:pPr>
      <w:r w:rsidRPr="006604F0">
        <w:rPr>
          <w:b/>
          <w:color w:val="7030A0"/>
          <w:u w:val="single"/>
        </w:rPr>
        <w:t>Correctierecht</w:t>
      </w:r>
    </w:p>
    <w:p w14:paraId="6318F1B3" w14:textId="77777777" w:rsidR="0007512F" w:rsidRPr="00A72F89" w:rsidRDefault="00A72F89" w:rsidP="00CE4031">
      <w:pPr>
        <w:spacing w:after="0"/>
        <w:rPr>
          <w:color w:val="000000" w:themeColor="text1"/>
        </w:rPr>
      </w:pPr>
      <w:r>
        <w:rPr>
          <w:color w:val="000000" w:themeColor="text1"/>
        </w:rPr>
        <w:t xml:space="preserve">U heeft het recht om te verzoeken een correctie toe te passen in uw dossier. U kunt hiervan gebruik maken door een verzoek in te dienen via </w:t>
      </w:r>
      <w:hyperlink r:id="rId11" w:history="1">
        <w:r w:rsidRPr="00636590">
          <w:rPr>
            <w:rStyle w:val="Hyperlink"/>
          </w:rPr>
          <w:t>info@kimgolsteijn.nl</w:t>
        </w:r>
      </w:hyperlink>
      <w:r>
        <w:rPr>
          <w:color w:val="000000" w:themeColor="text1"/>
        </w:rPr>
        <w:t xml:space="preserve">. </w:t>
      </w:r>
    </w:p>
    <w:p w14:paraId="4EFD58BC" w14:textId="77777777" w:rsidR="00A72F89" w:rsidRDefault="00A72F89" w:rsidP="00CE4031">
      <w:pPr>
        <w:spacing w:after="0"/>
        <w:rPr>
          <w:b/>
          <w:color w:val="000000" w:themeColor="text1"/>
          <w:u w:val="single"/>
        </w:rPr>
      </w:pPr>
    </w:p>
    <w:p w14:paraId="68421609" w14:textId="77777777" w:rsidR="0007512F" w:rsidRPr="006604F0" w:rsidRDefault="00A72F89" w:rsidP="00CE4031">
      <w:pPr>
        <w:spacing w:after="0"/>
        <w:rPr>
          <w:b/>
          <w:color w:val="7030A0"/>
          <w:u w:val="single"/>
        </w:rPr>
      </w:pPr>
      <w:r w:rsidRPr="006604F0">
        <w:rPr>
          <w:b/>
          <w:color w:val="7030A0"/>
          <w:u w:val="single"/>
        </w:rPr>
        <w:t>Vernietigingsrecht</w:t>
      </w:r>
      <w:r w:rsidR="0007512F" w:rsidRPr="006604F0">
        <w:rPr>
          <w:b/>
          <w:color w:val="7030A0"/>
          <w:u w:val="single"/>
        </w:rPr>
        <w:t xml:space="preserve"> </w:t>
      </w:r>
    </w:p>
    <w:p w14:paraId="4A544D22" w14:textId="77777777" w:rsidR="0007512F" w:rsidRDefault="00A72F89" w:rsidP="00CE4031">
      <w:pPr>
        <w:spacing w:after="0"/>
        <w:rPr>
          <w:color w:val="000000" w:themeColor="text1"/>
        </w:rPr>
      </w:pPr>
      <w:r>
        <w:rPr>
          <w:color w:val="000000" w:themeColor="text1"/>
        </w:rPr>
        <w:t xml:space="preserve">U heeft het recht om te verzoeken (of een deel van) uw dossier te laten vernietigen. U kunt </w:t>
      </w:r>
      <w:proofErr w:type="spellStart"/>
      <w:r>
        <w:rPr>
          <w:color w:val="000000" w:themeColor="text1"/>
        </w:rPr>
        <w:t>heirvan</w:t>
      </w:r>
      <w:proofErr w:type="spellEnd"/>
      <w:r>
        <w:rPr>
          <w:color w:val="000000" w:themeColor="text1"/>
        </w:rPr>
        <w:t xml:space="preserve"> gebruik maken door een verzoek in te dienen via </w:t>
      </w:r>
      <w:hyperlink r:id="rId12" w:history="1">
        <w:r w:rsidRPr="00636590">
          <w:rPr>
            <w:rStyle w:val="Hyperlink"/>
          </w:rPr>
          <w:t>info@kimgolsteijn.nl</w:t>
        </w:r>
      </w:hyperlink>
      <w:r>
        <w:rPr>
          <w:color w:val="000000" w:themeColor="text1"/>
        </w:rPr>
        <w:t xml:space="preserve">, dit kan zonder reden van opgaaf. Maakt u gebruik van dit recht dan zal het dossier, of een gedeelte ervan binnen drie maanden vernietigd worden. Kim Golsteijn informeert u wel welke gevolgen kan hebben voor uw begeleidingstraject. </w:t>
      </w:r>
    </w:p>
    <w:p w14:paraId="1F1FE07A" w14:textId="77777777" w:rsidR="00A72F89" w:rsidRPr="00A72F89" w:rsidRDefault="00A72F89" w:rsidP="00CE4031">
      <w:pPr>
        <w:spacing w:after="0"/>
        <w:rPr>
          <w:color w:val="000000" w:themeColor="text1"/>
        </w:rPr>
      </w:pPr>
    </w:p>
    <w:p w14:paraId="24F37AF8" w14:textId="77777777" w:rsidR="0007512F" w:rsidRPr="006604F0" w:rsidRDefault="00A72F89" w:rsidP="00CE4031">
      <w:pPr>
        <w:spacing w:after="0"/>
        <w:rPr>
          <w:b/>
          <w:color w:val="7030A0"/>
          <w:u w:val="single"/>
        </w:rPr>
      </w:pPr>
      <w:r w:rsidRPr="006604F0">
        <w:rPr>
          <w:b/>
          <w:color w:val="7030A0"/>
          <w:u w:val="single"/>
        </w:rPr>
        <w:t>Geheimhouding</w:t>
      </w:r>
    </w:p>
    <w:p w14:paraId="2BC13CFC" w14:textId="77777777" w:rsidR="0007512F" w:rsidRDefault="00A72F89" w:rsidP="00CE4031">
      <w:pPr>
        <w:spacing w:after="0"/>
        <w:rPr>
          <w:color w:val="000000" w:themeColor="text1"/>
        </w:rPr>
      </w:pPr>
      <w:r>
        <w:rPr>
          <w:color w:val="000000" w:themeColor="text1"/>
        </w:rPr>
        <w:t xml:space="preserve">Het uitgangspunt van geheimhoudingsplicht is dat een begeleider van Kim Golsteijn geen informatie over u verstrekt aan derden zonder uw uitdrukkelijke toestemming. </w:t>
      </w:r>
    </w:p>
    <w:p w14:paraId="2F4D4E90" w14:textId="77777777" w:rsidR="00A72F89" w:rsidRDefault="00A72F89" w:rsidP="00CE4031">
      <w:pPr>
        <w:spacing w:after="0"/>
        <w:rPr>
          <w:color w:val="000000" w:themeColor="text1"/>
        </w:rPr>
      </w:pPr>
      <w:r>
        <w:rPr>
          <w:color w:val="000000" w:themeColor="text1"/>
        </w:rPr>
        <w:lastRenderedPageBreak/>
        <w:t xml:space="preserve">In de meeste gevallen werkt Kim Golsteijn met een schriftelijke verklaring. Zou u, telefonisch of mondeling toestemming geven, dan zal de begeleider deze toestemming vast leggen in het dossier door er een aantekening van te maken in de rapportage. </w:t>
      </w:r>
    </w:p>
    <w:p w14:paraId="43CBBAEF" w14:textId="77777777" w:rsidR="00A72F89" w:rsidRPr="00A72F89" w:rsidRDefault="00A72F89" w:rsidP="00CE4031">
      <w:pPr>
        <w:spacing w:after="0"/>
        <w:rPr>
          <w:color w:val="000000" w:themeColor="text1"/>
        </w:rPr>
      </w:pPr>
    </w:p>
    <w:p w14:paraId="79CF4DBE" w14:textId="77777777" w:rsidR="0007512F" w:rsidRPr="006604F0" w:rsidRDefault="0007512F" w:rsidP="00CE4031">
      <w:pPr>
        <w:spacing w:after="0"/>
        <w:rPr>
          <w:b/>
          <w:color w:val="7030A0"/>
          <w:u w:val="single"/>
        </w:rPr>
      </w:pPr>
      <w:r w:rsidRPr="006604F0">
        <w:rPr>
          <w:b/>
          <w:color w:val="7030A0"/>
          <w:u w:val="single"/>
        </w:rPr>
        <w:t xml:space="preserve">Uitzonderingen geheimhoudingsplicht. </w:t>
      </w:r>
    </w:p>
    <w:p w14:paraId="20E679F2" w14:textId="77777777" w:rsidR="00A72F89" w:rsidRDefault="00A72F89" w:rsidP="00CE4031">
      <w:pPr>
        <w:spacing w:after="0"/>
        <w:rPr>
          <w:color w:val="000000" w:themeColor="text1"/>
        </w:rPr>
      </w:pPr>
      <w:r>
        <w:rPr>
          <w:color w:val="000000" w:themeColor="text1"/>
        </w:rPr>
        <w:t xml:space="preserve">Als er een wettelijke plicht bestaat om gegevens te verstrekken geldt de geheimhoudingsplicht niet. </w:t>
      </w:r>
    </w:p>
    <w:p w14:paraId="44E0FF92" w14:textId="77777777" w:rsidR="00A72F89" w:rsidRDefault="00A72F89" w:rsidP="00CE4031">
      <w:pPr>
        <w:spacing w:after="0"/>
        <w:rPr>
          <w:color w:val="000000" w:themeColor="text1"/>
        </w:rPr>
      </w:pPr>
      <w:r>
        <w:rPr>
          <w:color w:val="000000" w:themeColor="text1"/>
        </w:rPr>
        <w:t>Te denken valt hierbij aan de meldcode/ beroepscode. (voorbeeld: melden van strafbare feiten)</w:t>
      </w:r>
    </w:p>
    <w:p w14:paraId="06B968E5" w14:textId="77777777" w:rsidR="00A72F89" w:rsidRDefault="00A72F89" w:rsidP="00CE4031">
      <w:pPr>
        <w:spacing w:after="0"/>
        <w:rPr>
          <w:color w:val="000000" w:themeColor="text1"/>
        </w:rPr>
      </w:pPr>
    </w:p>
    <w:p w14:paraId="11F9DF67" w14:textId="2EEC8835" w:rsidR="00A72F89" w:rsidRPr="00A72F89" w:rsidRDefault="00A72F89" w:rsidP="00CE4031">
      <w:pPr>
        <w:spacing w:after="0"/>
        <w:rPr>
          <w:color w:val="000000" w:themeColor="text1"/>
        </w:rPr>
      </w:pPr>
      <w:r>
        <w:rPr>
          <w:color w:val="000000" w:themeColor="text1"/>
        </w:rPr>
        <w:t>Bij een jeugdige vanaf 16 jaar geldt de geheimhoudingsplicht tegenover ouders. De begeleider</w:t>
      </w:r>
      <w:r w:rsidR="00262EBC">
        <w:rPr>
          <w:color w:val="000000" w:themeColor="text1"/>
        </w:rPr>
        <w:t>/ therapuet</w:t>
      </w:r>
      <w:r>
        <w:rPr>
          <w:color w:val="000000" w:themeColor="text1"/>
        </w:rPr>
        <w:t xml:space="preserve"> mag de ouders enkel informeren met toestemming van de jongere. Een uitzondering geldt voor een jeugdige die “niet in staat is tot een redelijke waardering van zijn belangen ter zake”. Dan geldt weer de regel dat de ouders/ verzorgers die gezag uitoefenen, delen in het geheim tenzij de belangen van de jeugdige daardoor geschaad kunnen worden. </w:t>
      </w:r>
    </w:p>
    <w:sectPr w:rsidR="00A72F89" w:rsidRPr="00A72F89">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 golsteijn" w:date="2018-08-30T16:17:00Z" w:initials="kg">
    <w:p w14:paraId="2F510214" w14:textId="77777777" w:rsidR="0007512F" w:rsidRDefault="0007512F">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102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10214" w16cid:durableId="1F3297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0553" w14:textId="77777777" w:rsidR="00CE4031" w:rsidRDefault="00CE4031" w:rsidP="00CE4031">
      <w:pPr>
        <w:spacing w:after="0" w:line="240" w:lineRule="auto"/>
      </w:pPr>
      <w:r>
        <w:separator/>
      </w:r>
    </w:p>
  </w:endnote>
  <w:endnote w:type="continuationSeparator" w:id="0">
    <w:p w14:paraId="6872F3B0" w14:textId="77777777" w:rsidR="00CE4031" w:rsidRDefault="00CE4031" w:rsidP="00CE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E61B" w14:textId="77777777" w:rsidR="00CE4031" w:rsidRDefault="00CE4031" w:rsidP="00CE4031">
      <w:pPr>
        <w:spacing w:after="0" w:line="240" w:lineRule="auto"/>
      </w:pPr>
      <w:r>
        <w:separator/>
      </w:r>
    </w:p>
  </w:footnote>
  <w:footnote w:type="continuationSeparator" w:id="0">
    <w:p w14:paraId="13C9BE69" w14:textId="77777777" w:rsidR="00CE4031" w:rsidRDefault="00CE4031" w:rsidP="00CE4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EF24" w14:textId="77777777" w:rsidR="00CE4031" w:rsidRDefault="00CE4031" w:rsidP="00CE4031">
    <w:pPr>
      <w:pStyle w:val="Koptekst"/>
      <w:jc w:val="right"/>
    </w:pPr>
    <w:r>
      <w:rPr>
        <w:rFonts w:ascii="&amp;quot" w:hAnsi="&amp;quot"/>
        <w:noProof/>
        <w:color w:val="52B17B"/>
        <w:sz w:val="27"/>
        <w:szCs w:val="27"/>
      </w:rPr>
      <w:drawing>
        <wp:inline distT="0" distB="0" distL="0" distR="0" wp14:anchorId="4A05B450" wp14:editId="57E3391A">
          <wp:extent cx="815340" cy="1019175"/>
          <wp:effectExtent l="0" t="0" r="3810" b="9525"/>
          <wp:docPr id="4" name="cc-m-imagesubtitle-image-10620610495" descr="https://image.jimcdn.com/app/cms/image/transf/dimension=136x10000:format=png/path/sc4a731eb67a28e91/image/i082dc5c0959cd1ce/version/1485611299/image.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20610495" descr="https://image.jimcdn.com/app/cms/image/transf/dimension=136x10000:format=png/path/sc4a731eb67a28e91/image/i082dc5c0959cd1ce/version/1485611299/image.png">
                    <a:hlinkClick r:id="rId1" tgtFrame="&quot;_self&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1019175"/>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golsteijn">
    <w15:presenceInfo w15:providerId="Windows Live" w15:userId="b41c68a338063a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31"/>
    <w:rsid w:val="0007512F"/>
    <w:rsid w:val="00211D53"/>
    <w:rsid w:val="00262EBC"/>
    <w:rsid w:val="00460E92"/>
    <w:rsid w:val="005A131C"/>
    <w:rsid w:val="006604F0"/>
    <w:rsid w:val="00A51151"/>
    <w:rsid w:val="00A72F89"/>
    <w:rsid w:val="00BE35BB"/>
    <w:rsid w:val="00CE4031"/>
    <w:rsid w:val="00F824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69DF"/>
  <w15:chartTrackingRefBased/>
  <w15:docId w15:val="{AB37305F-5F1D-41D5-A2D9-F99761F8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031"/>
  </w:style>
  <w:style w:type="paragraph" w:styleId="Voettekst">
    <w:name w:val="footer"/>
    <w:basedOn w:val="Standaard"/>
    <w:link w:val="VoettekstChar"/>
    <w:uiPriority w:val="99"/>
    <w:unhideWhenUsed/>
    <w:rsid w:val="00CE4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031"/>
  </w:style>
  <w:style w:type="character" w:styleId="Hyperlink">
    <w:name w:val="Hyperlink"/>
    <w:basedOn w:val="Standaardalinea-lettertype"/>
    <w:uiPriority w:val="99"/>
    <w:unhideWhenUsed/>
    <w:rsid w:val="00CE4031"/>
    <w:rPr>
      <w:color w:val="0563C1" w:themeColor="hyperlink"/>
      <w:u w:val="single"/>
    </w:rPr>
  </w:style>
  <w:style w:type="character" w:styleId="Onopgelostemelding">
    <w:name w:val="Unresolved Mention"/>
    <w:basedOn w:val="Standaardalinea-lettertype"/>
    <w:uiPriority w:val="99"/>
    <w:semiHidden/>
    <w:unhideWhenUsed/>
    <w:rsid w:val="00CE4031"/>
    <w:rPr>
      <w:color w:val="605E5C"/>
      <w:shd w:val="clear" w:color="auto" w:fill="E1DFDD"/>
    </w:rPr>
  </w:style>
  <w:style w:type="character" w:styleId="Verwijzingopmerking">
    <w:name w:val="annotation reference"/>
    <w:basedOn w:val="Standaardalinea-lettertype"/>
    <w:uiPriority w:val="99"/>
    <w:semiHidden/>
    <w:unhideWhenUsed/>
    <w:rsid w:val="0007512F"/>
    <w:rPr>
      <w:sz w:val="16"/>
      <w:szCs w:val="16"/>
    </w:rPr>
  </w:style>
  <w:style w:type="paragraph" w:styleId="Tekstopmerking">
    <w:name w:val="annotation text"/>
    <w:basedOn w:val="Standaard"/>
    <w:link w:val="TekstopmerkingChar"/>
    <w:uiPriority w:val="99"/>
    <w:semiHidden/>
    <w:unhideWhenUsed/>
    <w:rsid w:val="000751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512F"/>
    <w:rPr>
      <w:sz w:val="20"/>
      <w:szCs w:val="20"/>
    </w:rPr>
  </w:style>
  <w:style w:type="paragraph" w:styleId="Onderwerpvanopmerking">
    <w:name w:val="annotation subject"/>
    <w:basedOn w:val="Tekstopmerking"/>
    <w:next w:val="Tekstopmerking"/>
    <w:link w:val="OnderwerpvanopmerkingChar"/>
    <w:uiPriority w:val="99"/>
    <w:semiHidden/>
    <w:unhideWhenUsed/>
    <w:rsid w:val="0007512F"/>
    <w:rPr>
      <w:b/>
      <w:bCs/>
    </w:rPr>
  </w:style>
  <w:style w:type="character" w:customStyle="1" w:styleId="OnderwerpvanopmerkingChar">
    <w:name w:val="Onderwerp van opmerking Char"/>
    <w:basedOn w:val="TekstopmerkingChar"/>
    <w:link w:val="Onderwerpvanopmerking"/>
    <w:uiPriority w:val="99"/>
    <w:semiHidden/>
    <w:rsid w:val="0007512F"/>
    <w:rPr>
      <w:b/>
      <w:bCs/>
      <w:sz w:val="20"/>
      <w:szCs w:val="20"/>
    </w:rPr>
  </w:style>
  <w:style w:type="paragraph" w:styleId="Ballontekst">
    <w:name w:val="Balloon Text"/>
    <w:basedOn w:val="Standaard"/>
    <w:link w:val="BallontekstChar"/>
    <w:uiPriority w:val="99"/>
    <w:semiHidden/>
    <w:unhideWhenUsed/>
    <w:rsid w:val="000751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5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imgolsteijn.nl" TargetMode="External"/><Relationship Id="rId12" Type="http://schemas.openxmlformats.org/officeDocument/2006/relationships/hyperlink" Target="mailto:info@kimgolsteijn.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kimgolsteijn.nl" TargetMode="External"/><Relationship Id="rId11" Type="http://schemas.openxmlformats.org/officeDocument/2006/relationships/hyperlink" Target="mailto:info@kimgolsteijn.nl" TargetMode="External"/><Relationship Id="rId5" Type="http://schemas.openxmlformats.org/officeDocument/2006/relationships/endnotes" Target="end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kimgolsteij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4866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golsteijn</dc:creator>
  <cp:keywords/>
  <dc:description/>
  <cp:lastModifiedBy>Kim Golsteijn</cp:lastModifiedBy>
  <cp:revision>2</cp:revision>
  <dcterms:created xsi:type="dcterms:W3CDTF">2023-09-09T14:57:00Z</dcterms:created>
  <dcterms:modified xsi:type="dcterms:W3CDTF">2023-09-09T14:57:00Z</dcterms:modified>
</cp:coreProperties>
</file>